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page" w:tblpX="903" w:tblpY="178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35"/>
        <w:gridCol w:w="8505"/>
      </w:tblGrid>
      <w:tr w:rsidR="00567FFC" w:rsidRPr="00732AD5" w:rsidTr="00CA3456">
        <w:trPr>
          <w:trHeight w:val="471"/>
        </w:trPr>
        <w:tc>
          <w:tcPr>
            <w:tcW w:w="223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567FFC" w:rsidRPr="00B415AD" w:rsidRDefault="00567FFC" w:rsidP="00567FF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40"/>
                <w:szCs w:val="40"/>
              </w:rPr>
            </w:pPr>
            <w:r w:rsidRPr="00B415AD">
              <w:rPr>
                <w:rFonts w:ascii="Times New Roman" w:eastAsia="Calibri" w:hAnsi="Times New Roman" w:cs="Times New Roman"/>
                <w:b/>
                <w:sz w:val="40"/>
                <w:szCs w:val="40"/>
              </w:rPr>
              <w:t>Време</w:t>
            </w:r>
          </w:p>
        </w:tc>
        <w:tc>
          <w:tcPr>
            <w:tcW w:w="8505" w:type="dxa"/>
            <w:tcBorders>
              <w:top w:val="nil"/>
              <w:right w:val="nil"/>
            </w:tcBorders>
            <w:shd w:val="clear" w:color="auto" w:fill="auto"/>
          </w:tcPr>
          <w:p w:rsidR="00567FFC" w:rsidRPr="00B415AD" w:rsidRDefault="00567FFC" w:rsidP="00567FF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40"/>
                <w:szCs w:val="40"/>
              </w:rPr>
            </w:pPr>
            <w:r w:rsidRPr="00B415AD">
              <w:rPr>
                <w:rFonts w:ascii="Times New Roman" w:eastAsia="Calibri" w:hAnsi="Times New Roman" w:cs="Times New Roman"/>
                <w:b/>
                <w:sz w:val="40"/>
                <w:szCs w:val="40"/>
              </w:rPr>
              <w:t>Форми и дейности</w:t>
            </w:r>
          </w:p>
        </w:tc>
      </w:tr>
      <w:tr w:rsidR="00567FFC" w:rsidRPr="00732AD5" w:rsidTr="00CA3456">
        <w:trPr>
          <w:trHeight w:val="608"/>
        </w:trPr>
        <w:tc>
          <w:tcPr>
            <w:tcW w:w="2235" w:type="dxa"/>
            <w:tcBorders>
              <w:top w:val="nil"/>
              <w:left w:val="nil"/>
            </w:tcBorders>
            <w:shd w:val="clear" w:color="auto" w:fill="auto"/>
          </w:tcPr>
          <w:p w:rsidR="00567FFC" w:rsidRPr="00B415AD" w:rsidRDefault="00567FFC" w:rsidP="00567FFC">
            <w:pPr>
              <w:spacing w:after="0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7.00-8.40ч.</w:t>
            </w:r>
          </w:p>
        </w:tc>
        <w:tc>
          <w:tcPr>
            <w:tcW w:w="8505" w:type="dxa"/>
            <w:tcBorders>
              <w:right w:val="nil"/>
            </w:tcBorders>
            <w:shd w:val="clear" w:color="auto" w:fill="auto"/>
          </w:tcPr>
          <w:p w:rsidR="00567FFC" w:rsidRPr="00B415AD" w:rsidRDefault="00567FFC" w:rsidP="00567FFC">
            <w:pPr>
              <w:spacing w:after="0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Прием.Занимания по избор на децата.Утринно раздвижване</w:t>
            </w:r>
          </w:p>
        </w:tc>
      </w:tr>
      <w:tr w:rsidR="00567FFC" w:rsidRPr="00732AD5" w:rsidTr="00CA3456">
        <w:trPr>
          <w:trHeight w:val="676"/>
        </w:trPr>
        <w:tc>
          <w:tcPr>
            <w:tcW w:w="2235" w:type="dxa"/>
            <w:tcBorders>
              <w:left w:val="nil"/>
            </w:tcBorders>
            <w:shd w:val="clear" w:color="auto" w:fill="auto"/>
          </w:tcPr>
          <w:p w:rsidR="00567FFC" w:rsidRPr="00B415AD" w:rsidRDefault="00567FFC" w:rsidP="00567FFC">
            <w:pPr>
              <w:spacing w:after="0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8.40-9.00ч.</w:t>
            </w:r>
          </w:p>
        </w:tc>
        <w:tc>
          <w:tcPr>
            <w:tcW w:w="8505" w:type="dxa"/>
            <w:tcBorders>
              <w:right w:val="nil"/>
            </w:tcBorders>
            <w:shd w:val="clear" w:color="auto" w:fill="auto"/>
          </w:tcPr>
          <w:p w:rsidR="00567FFC" w:rsidRPr="00B415AD" w:rsidRDefault="00567FFC" w:rsidP="00567FFC">
            <w:pPr>
              <w:spacing w:after="0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Подготовка за закуска и закуска</w:t>
            </w:r>
          </w:p>
        </w:tc>
      </w:tr>
      <w:tr w:rsidR="00567FFC" w:rsidRPr="00732AD5" w:rsidTr="00CA3456">
        <w:trPr>
          <w:trHeight w:val="748"/>
        </w:trPr>
        <w:tc>
          <w:tcPr>
            <w:tcW w:w="2235" w:type="dxa"/>
            <w:tcBorders>
              <w:left w:val="nil"/>
            </w:tcBorders>
            <w:shd w:val="clear" w:color="auto" w:fill="auto"/>
          </w:tcPr>
          <w:p w:rsidR="00567FFC" w:rsidRPr="00B415AD" w:rsidRDefault="00567FFC" w:rsidP="00567FFC">
            <w:pPr>
              <w:spacing w:after="0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9.00-10.30ч.</w:t>
            </w:r>
          </w:p>
        </w:tc>
        <w:tc>
          <w:tcPr>
            <w:tcW w:w="8505" w:type="dxa"/>
            <w:tcBorders>
              <w:right w:val="nil"/>
            </w:tcBorders>
            <w:shd w:val="clear" w:color="auto" w:fill="auto"/>
          </w:tcPr>
          <w:p w:rsidR="00567FFC" w:rsidRPr="00B415AD" w:rsidRDefault="00567FFC" w:rsidP="00567FFC">
            <w:pPr>
              <w:spacing w:after="0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Педагогически ситуации и игри. Междинна закуска-плод</w:t>
            </w:r>
          </w:p>
        </w:tc>
      </w:tr>
      <w:tr w:rsidR="00567FFC" w:rsidRPr="00732AD5" w:rsidTr="00CA3456">
        <w:trPr>
          <w:trHeight w:val="1936"/>
        </w:trPr>
        <w:tc>
          <w:tcPr>
            <w:tcW w:w="2235" w:type="dxa"/>
            <w:tcBorders>
              <w:left w:val="nil"/>
            </w:tcBorders>
            <w:shd w:val="clear" w:color="auto" w:fill="auto"/>
          </w:tcPr>
          <w:p w:rsidR="00567FFC" w:rsidRPr="00B415AD" w:rsidRDefault="00567FFC" w:rsidP="00567FFC">
            <w:pPr>
              <w:spacing w:after="0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10.30-12.00ч.</w:t>
            </w:r>
          </w:p>
        </w:tc>
        <w:tc>
          <w:tcPr>
            <w:tcW w:w="8505" w:type="dxa"/>
            <w:tcBorders>
              <w:right w:val="nil"/>
            </w:tcBorders>
            <w:shd w:val="clear" w:color="auto" w:fill="auto"/>
          </w:tcPr>
          <w:p w:rsidR="00567FFC" w:rsidRPr="00B415AD" w:rsidRDefault="00567FFC" w:rsidP="00567FFC">
            <w:pPr>
              <w:spacing w:after="0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Игрови дейности:СРИ,КИ,ТИ,ХИ,СПУИ,ПИ,ДИ</w:t>
            </w:r>
          </w:p>
          <w:p w:rsidR="00567FFC" w:rsidRPr="00B415AD" w:rsidRDefault="00567FFC" w:rsidP="00567FFC">
            <w:pPr>
              <w:spacing w:after="0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Разходки и игри на открито</w:t>
            </w:r>
          </w:p>
          <w:p w:rsidR="00567FFC" w:rsidRPr="00B415AD" w:rsidRDefault="00567FFC" w:rsidP="00567FFC">
            <w:pPr>
              <w:spacing w:after="0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Празници и развлечения за деца</w:t>
            </w:r>
          </w:p>
          <w:p w:rsidR="00567FFC" w:rsidRPr="00B415AD" w:rsidRDefault="00567FFC" w:rsidP="00567FFC">
            <w:pPr>
              <w:spacing w:after="0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Други допълнителни форми</w:t>
            </w:r>
          </w:p>
        </w:tc>
      </w:tr>
      <w:tr w:rsidR="00567FFC" w:rsidRPr="00732AD5" w:rsidTr="00CA3456">
        <w:trPr>
          <w:trHeight w:val="672"/>
        </w:trPr>
        <w:tc>
          <w:tcPr>
            <w:tcW w:w="2235" w:type="dxa"/>
            <w:tcBorders>
              <w:left w:val="nil"/>
            </w:tcBorders>
            <w:shd w:val="clear" w:color="auto" w:fill="auto"/>
          </w:tcPr>
          <w:p w:rsidR="00567FFC" w:rsidRPr="00B415AD" w:rsidRDefault="00567FFC" w:rsidP="00567FFC">
            <w:pPr>
              <w:spacing w:after="0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1</w:t>
            </w: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  <w:lang w:val="en-US"/>
              </w:rPr>
              <w:t>2</w:t>
            </w: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.</w:t>
            </w: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  <w:lang w:val="en-US"/>
              </w:rPr>
              <w:t>0</w:t>
            </w: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0-1</w:t>
            </w: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  <w:lang w:val="en-US"/>
              </w:rPr>
              <w:t>3.00</w:t>
            </w: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ч.</w:t>
            </w:r>
          </w:p>
        </w:tc>
        <w:tc>
          <w:tcPr>
            <w:tcW w:w="8505" w:type="dxa"/>
            <w:tcBorders>
              <w:right w:val="nil"/>
            </w:tcBorders>
            <w:shd w:val="clear" w:color="auto" w:fill="auto"/>
          </w:tcPr>
          <w:p w:rsidR="00567FFC" w:rsidRPr="00B415AD" w:rsidRDefault="00567FFC" w:rsidP="00567FFC">
            <w:pPr>
              <w:spacing w:after="0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Подготовка за обяд и обяд</w:t>
            </w:r>
          </w:p>
        </w:tc>
      </w:tr>
      <w:tr w:rsidR="00567FFC" w:rsidRPr="00732AD5" w:rsidTr="00CA3456">
        <w:trPr>
          <w:trHeight w:val="565"/>
        </w:trPr>
        <w:tc>
          <w:tcPr>
            <w:tcW w:w="2235" w:type="dxa"/>
            <w:tcBorders>
              <w:left w:val="nil"/>
            </w:tcBorders>
            <w:shd w:val="clear" w:color="auto" w:fill="auto"/>
          </w:tcPr>
          <w:p w:rsidR="00567FFC" w:rsidRPr="00B415AD" w:rsidRDefault="00567FFC" w:rsidP="00567FFC">
            <w:pPr>
              <w:spacing w:after="0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13.00</w:t>
            </w: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  <w:lang w:val="en-US"/>
              </w:rPr>
              <w:t>-15.</w:t>
            </w: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0</w:t>
            </w:r>
            <w:proofErr w:type="spellStart"/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  <w:lang w:val="en-US"/>
              </w:rPr>
              <w:t>0</w:t>
            </w:r>
            <w:proofErr w:type="spellEnd"/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ч.</w:t>
            </w:r>
          </w:p>
        </w:tc>
        <w:tc>
          <w:tcPr>
            <w:tcW w:w="8505" w:type="dxa"/>
            <w:tcBorders>
              <w:right w:val="nil"/>
            </w:tcBorders>
            <w:shd w:val="clear" w:color="auto" w:fill="auto"/>
          </w:tcPr>
          <w:p w:rsidR="00567FFC" w:rsidRPr="00B415AD" w:rsidRDefault="00567FFC" w:rsidP="00567FFC">
            <w:pPr>
              <w:spacing w:after="0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Подготовка за сън и следобеден сън</w:t>
            </w:r>
          </w:p>
        </w:tc>
      </w:tr>
      <w:tr w:rsidR="00567FFC" w:rsidRPr="00732AD5" w:rsidTr="00CA3456">
        <w:trPr>
          <w:trHeight w:val="728"/>
        </w:trPr>
        <w:tc>
          <w:tcPr>
            <w:tcW w:w="2235" w:type="dxa"/>
            <w:tcBorders>
              <w:left w:val="nil"/>
            </w:tcBorders>
            <w:shd w:val="clear" w:color="auto" w:fill="auto"/>
          </w:tcPr>
          <w:p w:rsidR="00567FFC" w:rsidRPr="00B415AD" w:rsidRDefault="00567FFC" w:rsidP="00567FFC">
            <w:pPr>
              <w:spacing w:after="0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15.00-15.30ч.</w:t>
            </w:r>
          </w:p>
        </w:tc>
        <w:tc>
          <w:tcPr>
            <w:tcW w:w="8505" w:type="dxa"/>
            <w:tcBorders>
              <w:right w:val="nil"/>
            </w:tcBorders>
            <w:shd w:val="clear" w:color="auto" w:fill="auto"/>
          </w:tcPr>
          <w:p w:rsidR="00567FFC" w:rsidRPr="00B415AD" w:rsidRDefault="00567FFC" w:rsidP="00567FFC">
            <w:pPr>
              <w:spacing w:after="0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Тоалет след сън. Подвижни игри</w:t>
            </w:r>
          </w:p>
        </w:tc>
      </w:tr>
      <w:tr w:rsidR="00567FFC" w:rsidRPr="00732AD5" w:rsidTr="00CA3456">
        <w:trPr>
          <w:trHeight w:val="545"/>
        </w:trPr>
        <w:tc>
          <w:tcPr>
            <w:tcW w:w="2235" w:type="dxa"/>
            <w:tcBorders>
              <w:left w:val="nil"/>
            </w:tcBorders>
            <w:shd w:val="clear" w:color="auto" w:fill="auto"/>
          </w:tcPr>
          <w:p w:rsidR="00567FFC" w:rsidRPr="00B415AD" w:rsidRDefault="00567FFC" w:rsidP="00567FFC">
            <w:pPr>
              <w:spacing w:after="0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15.30-15.45ч.</w:t>
            </w:r>
          </w:p>
        </w:tc>
        <w:tc>
          <w:tcPr>
            <w:tcW w:w="8505" w:type="dxa"/>
            <w:tcBorders>
              <w:right w:val="nil"/>
            </w:tcBorders>
            <w:shd w:val="clear" w:color="auto" w:fill="auto"/>
          </w:tcPr>
          <w:p w:rsidR="00567FFC" w:rsidRPr="00B415AD" w:rsidRDefault="00567FFC" w:rsidP="00567FFC">
            <w:pPr>
              <w:spacing w:after="0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Следобедна закуска</w:t>
            </w:r>
          </w:p>
        </w:tc>
      </w:tr>
      <w:tr w:rsidR="00567FFC" w:rsidRPr="00732AD5" w:rsidTr="00CA3456">
        <w:trPr>
          <w:trHeight w:val="720"/>
        </w:trPr>
        <w:tc>
          <w:tcPr>
            <w:tcW w:w="2235" w:type="dxa"/>
            <w:tcBorders>
              <w:left w:val="nil"/>
            </w:tcBorders>
            <w:shd w:val="clear" w:color="auto" w:fill="auto"/>
          </w:tcPr>
          <w:p w:rsidR="00567FFC" w:rsidRPr="00B415AD" w:rsidRDefault="00567FFC" w:rsidP="00567FFC">
            <w:pPr>
              <w:spacing w:after="0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15.45-16.15ч.</w:t>
            </w:r>
          </w:p>
        </w:tc>
        <w:tc>
          <w:tcPr>
            <w:tcW w:w="8505" w:type="dxa"/>
            <w:tcBorders>
              <w:right w:val="nil"/>
            </w:tcBorders>
            <w:shd w:val="clear" w:color="auto" w:fill="auto"/>
          </w:tcPr>
          <w:p w:rsidR="00567FFC" w:rsidRPr="00B415AD" w:rsidRDefault="00567FFC" w:rsidP="00567FFC">
            <w:pPr>
              <w:spacing w:after="0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 xml:space="preserve">Педагогически ситуации </w:t>
            </w:r>
          </w:p>
          <w:p w:rsidR="00567FFC" w:rsidRPr="00B415AD" w:rsidRDefault="00567FFC" w:rsidP="00567FFC">
            <w:pPr>
              <w:spacing w:after="0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Допълнителни дейности организирани от учителя</w:t>
            </w:r>
          </w:p>
        </w:tc>
      </w:tr>
      <w:tr w:rsidR="00567FFC" w:rsidRPr="00732AD5" w:rsidTr="00CA3456">
        <w:trPr>
          <w:trHeight w:val="100"/>
        </w:trPr>
        <w:tc>
          <w:tcPr>
            <w:tcW w:w="2235" w:type="dxa"/>
            <w:tcBorders>
              <w:left w:val="nil"/>
              <w:bottom w:val="nil"/>
            </w:tcBorders>
            <w:shd w:val="clear" w:color="auto" w:fill="auto"/>
          </w:tcPr>
          <w:p w:rsidR="00567FFC" w:rsidRPr="00B415AD" w:rsidRDefault="00567FFC" w:rsidP="00567FFC">
            <w:pPr>
              <w:spacing w:after="0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16.15-18.00ч.</w:t>
            </w:r>
          </w:p>
        </w:tc>
        <w:tc>
          <w:tcPr>
            <w:tcW w:w="8505" w:type="dxa"/>
            <w:tcBorders>
              <w:bottom w:val="nil"/>
              <w:right w:val="nil"/>
            </w:tcBorders>
            <w:shd w:val="clear" w:color="auto" w:fill="auto"/>
          </w:tcPr>
          <w:p w:rsidR="00567FFC" w:rsidRPr="00B415AD" w:rsidRDefault="00567FFC" w:rsidP="00567FFC">
            <w:pPr>
              <w:spacing w:after="0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Допълнителни дейности извън ДОС</w:t>
            </w:r>
          </w:p>
          <w:p w:rsidR="00567FFC" w:rsidRPr="00B415AD" w:rsidRDefault="00567FFC" w:rsidP="00567FFC">
            <w:pPr>
              <w:spacing w:after="0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Игри в занималнята или на двора</w:t>
            </w:r>
          </w:p>
          <w:p w:rsidR="00567FFC" w:rsidRPr="00B415AD" w:rsidRDefault="00567FFC" w:rsidP="00567FFC">
            <w:pPr>
              <w:spacing w:after="0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B415AD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Свободни дейности по избор на децата.Изпращане</w:t>
            </w:r>
          </w:p>
        </w:tc>
      </w:tr>
    </w:tbl>
    <w:p w:rsidR="00476579" w:rsidRDefault="00B415AD">
      <w:r>
        <w:rPr>
          <w:noProof/>
          <w:lang w:eastAsia="bg-BG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-1085461</wp:posOffset>
            </wp:positionH>
            <wp:positionV relativeFrom="paragraph">
              <wp:posOffset>-886147</wp:posOffset>
            </wp:positionV>
            <wp:extent cx="8101367" cy="10631605"/>
            <wp:effectExtent l="19050" t="0" r="0" b="0"/>
            <wp:wrapNone/>
            <wp:docPr id="1" name="Картина 0" descr="изтеглен фай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теглен файл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01368" cy="10631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76579" w:rsidSect="00476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6"/>
  <w:proofState w:spelling="clean" w:grammar="clean"/>
  <w:defaultTabStop w:val="708"/>
  <w:hyphenationZone w:val="425"/>
  <w:characterSpacingControl w:val="doNotCompress"/>
  <w:compat/>
  <w:rsids>
    <w:rsidRoot w:val="00B415AD"/>
    <w:rsid w:val="00476579"/>
    <w:rsid w:val="00567FFC"/>
    <w:rsid w:val="005D774A"/>
    <w:rsid w:val="00720FD8"/>
    <w:rsid w:val="00A959E8"/>
    <w:rsid w:val="00B415AD"/>
    <w:rsid w:val="00C85F98"/>
    <w:rsid w:val="00CA3456"/>
    <w:rsid w:val="00D85190"/>
    <w:rsid w:val="00E31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5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15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415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8</cp:revision>
  <dcterms:created xsi:type="dcterms:W3CDTF">2026-09-17T18:19:00Z</dcterms:created>
  <dcterms:modified xsi:type="dcterms:W3CDTF">2026-09-20T14:03:00Z</dcterms:modified>
</cp:coreProperties>
</file>